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595" w:rsidRPr="00C12595" w:rsidRDefault="00C12595" w:rsidP="00C12595">
      <w:pPr>
        <w:pStyle w:val="Sinespaciado"/>
        <w:jc w:val="center"/>
        <w:rPr>
          <w:b/>
          <w:sz w:val="40"/>
          <w:szCs w:val="40"/>
          <w:u w:val="single"/>
        </w:rPr>
      </w:pPr>
      <w:r w:rsidRPr="00C12595">
        <w:rPr>
          <w:b/>
          <w:sz w:val="40"/>
          <w:szCs w:val="40"/>
          <w:u w:val="single"/>
        </w:rPr>
        <w:t>POLÍTICAS DE GESTIÓN DE CALIDAD</w:t>
      </w:r>
    </w:p>
    <w:p w:rsidR="00C12595" w:rsidRDefault="00C12595" w:rsidP="00C12595">
      <w:pPr>
        <w:pStyle w:val="Sinespaciado"/>
        <w:jc w:val="center"/>
        <w:rPr>
          <w:b/>
          <w:sz w:val="40"/>
          <w:szCs w:val="40"/>
          <w:u w:val="single"/>
        </w:rPr>
      </w:pPr>
    </w:p>
    <w:p w:rsidR="00C12595" w:rsidRPr="00C12595" w:rsidRDefault="00C12595" w:rsidP="00FE4353">
      <w:pPr>
        <w:pStyle w:val="Sinespaciado"/>
        <w:rPr>
          <w:b/>
        </w:rPr>
      </w:pPr>
      <w:r w:rsidRPr="00C12595">
        <w:rPr>
          <w:b/>
        </w:rPr>
        <w:t>Las políticas de calidad procuran que las operaciones que se realizan en la agencia se lleven a cabo sin errores, de la manera más rápida y que mejoren continuamente.</w:t>
      </w:r>
    </w:p>
    <w:p w:rsidR="00C12595" w:rsidRDefault="00C12595" w:rsidP="00C12595">
      <w:pPr>
        <w:pStyle w:val="Sinespaciado"/>
      </w:pPr>
    </w:p>
    <w:p w:rsidR="00C12595" w:rsidRDefault="00C12595" w:rsidP="00C12595">
      <w:pPr>
        <w:pStyle w:val="Sinespaciado"/>
      </w:pPr>
    </w:p>
    <w:p w:rsidR="00FE4353" w:rsidRPr="00C12595" w:rsidRDefault="00FE4353" w:rsidP="00C12595">
      <w:pPr>
        <w:pStyle w:val="Sinespaciado"/>
      </w:pPr>
    </w:p>
    <w:p w:rsidR="00C12595" w:rsidRDefault="00C12595" w:rsidP="00FE4353">
      <w:pPr>
        <w:pStyle w:val="Sinespaciado"/>
        <w:numPr>
          <w:ilvl w:val="0"/>
          <w:numId w:val="2"/>
        </w:numPr>
      </w:pPr>
      <w:r w:rsidRPr="00C12595">
        <w:t xml:space="preserve">Respetar estrictamente los dispositivos legales que norman en el ámbito empresarial, comercio exterior y en nuestra sociedad en general. </w:t>
      </w:r>
    </w:p>
    <w:p w:rsidR="00C12595" w:rsidRDefault="00C12595" w:rsidP="00FE4353">
      <w:pPr>
        <w:pStyle w:val="Sinespaciado"/>
        <w:ind w:left="720"/>
      </w:pPr>
      <w:r w:rsidRPr="00C12595">
        <w:t>Las operaciones dentro de la agencia son normadas por distintos entes, por ello se debe respetarlas, para realizar las operaciones correctamente.</w:t>
      </w:r>
    </w:p>
    <w:p w:rsidR="00C12595" w:rsidRDefault="00C12595" w:rsidP="00C12595">
      <w:pPr>
        <w:pStyle w:val="Sinespaciado"/>
      </w:pPr>
    </w:p>
    <w:p w:rsidR="00FE4353" w:rsidRPr="00C12595" w:rsidRDefault="00FE4353" w:rsidP="00C12595">
      <w:pPr>
        <w:pStyle w:val="Sinespaciado"/>
      </w:pPr>
    </w:p>
    <w:p w:rsidR="00C12595" w:rsidRDefault="00C12595" w:rsidP="00FE4353">
      <w:pPr>
        <w:pStyle w:val="Sinespaciado"/>
        <w:numPr>
          <w:ilvl w:val="0"/>
          <w:numId w:val="2"/>
        </w:numPr>
      </w:pPr>
      <w:r w:rsidRPr="00C12595">
        <w:t>Cumplir todas las medidas de calidad implementadas en la agencia con el fin de brindar un servicio eficiente a nuestros clientes.</w:t>
      </w:r>
    </w:p>
    <w:p w:rsidR="00C12595" w:rsidRDefault="00C12595" w:rsidP="00FE4353">
      <w:pPr>
        <w:pStyle w:val="Sinespaciado"/>
        <w:ind w:left="720"/>
      </w:pPr>
      <w:r w:rsidRPr="00C12595">
        <w:t xml:space="preserve">Las medidas de calidad que se implementen en la agencia deben ser de conocimiento de todo el personal y deben realizarse en todas las operaciones de la agencia, con la finalidad de ahorrar tiempo y dar menor cavidad a los errores. </w:t>
      </w:r>
    </w:p>
    <w:p w:rsidR="00C12595" w:rsidRDefault="00C12595" w:rsidP="00C12595">
      <w:pPr>
        <w:pStyle w:val="Sinespaciado"/>
      </w:pPr>
    </w:p>
    <w:p w:rsidR="00FE4353" w:rsidRPr="00C12595" w:rsidRDefault="00FE4353" w:rsidP="00C12595">
      <w:pPr>
        <w:pStyle w:val="Sinespaciado"/>
      </w:pPr>
      <w:bookmarkStart w:id="0" w:name="_GoBack"/>
      <w:bookmarkEnd w:id="0"/>
    </w:p>
    <w:p w:rsidR="00C12595" w:rsidRDefault="00C12595" w:rsidP="00FE4353">
      <w:pPr>
        <w:pStyle w:val="Sinespaciado"/>
        <w:numPr>
          <w:ilvl w:val="0"/>
          <w:numId w:val="2"/>
        </w:numPr>
      </w:pPr>
      <w:r w:rsidRPr="00C12595">
        <w:t xml:space="preserve">Capacitar permanentemente al personal en las distintas áreas. </w:t>
      </w:r>
    </w:p>
    <w:p w:rsidR="00C12595" w:rsidRDefault="00C12595" w:rsidP="00FE4353">
      <w:pPr>
        <w:pStyle w:val="Sinespaciado"/>
        <w:ind w:left="720"/>
      </w:pPr>
      <w:r w:rsidRPr="00C12595">
        <w:t>Para que las normas y medidas de calidad sean se cumplan el personal debe conocerlas y emplearlas al momento de realizar su trabajo.</w:t>
      </w:r>
    </w:p>
    <w:p w:rsidR="00C12595" w:rsidRDefault="00C12595" w:rsidP="00C12595">
      <w:pPr>
        <w:pStyle w:val="Sinespaciado"/>
      </w:pPr>
    </w:p>
    <w:p w:rsidR="00FE4353" w:rsidRPr="00C12595" w:rsidRDefault="00FE4353" w:rsidP="00C12595">
      <w:pPr>
        <w:pStyle w:val="Sinespaciado"/>
      </w:pPr>
    </w:p>
    <w:p w:rsidR="00C12595" w:rsidRDefault="00C12595" w:rsidP="00FE4353">
      <w:pPr>
        <w:pStyle w:val="Sinespaciado"/>
        <w:numPr>
          <w:ilvl w:val="0"/>
          <w:numId w:val="2"/>
        </w:numPr>
      </w:pPr>
      <w:r w:rsidRPr="00C12595">
        <w:t>Ser una empresa confiable con nuestros socios de negocios, para establecer una relación leal y de largo plazo que permita un beneficio mutuo.</w:t>
      </w:r>
    </w:p>
    <w:p w:rsidR="00C12595" w:rsidRDefault="00C12595" w:rsidP="00FE4353">
      <w:pPr>
        <w:pStyle w:val="Sinespaciado"/>
        <w:ind w:left="720"/>
      </w:pPr>
      <w:r w:rsidRPr="00C12595">
        <w:t xml:space="preserve">Para tener una buena relación con el personal, los socios comerciales y clientes, la agencia debe respetar los acuerdos con ética y bajo las normas legales, con el fin generar beneficios entre las partes interesadas. </w:t>
      </w:r>
    </w:p>
    <w:p w:rsidR="00C12595" w:rsidRDefault="00C12595" w:rsidP="00C12595">
      <w:pPr>
        <w:pStyle w:val="Sinespaciado"/>
      </w:pPr>
    </w:p>
    <w:p w:rsidR="00FE4353" w:rsidRPr="00C12595" w:rsidRDefault="00FE4353" w:rsidP="00C12595">
      <w:pPr>
        <w:pStyle w:val="Sinespaciado"/>
      </w:pPr>
    </w:p>
    <w:p w:rsidR="00C12595" w:rsidRDefault="00C12595" w:rsidP="00FE4353">
      <w:pPr>
        <w:pStyle w:val="Sinespaciado"/>
        <w:numPr>
          <w:ilvl w:val="0"/>
          <w:numId w:val="2"/>
        </w:numPr>
      </w:pPr>
      <w:r w:rsidRPr="00C12595">
        <w:t>Controlar y mejorar constantemente las medidas de calidad.</w:t>
      </w:r>
    </w:p>
    <w:p w:rsidR="00C12595" w:rsidRPr="00C12595" w:rsidRDefault="00C12595" w:rsidP="00FE4353">
      <w:pPr>
        <w:pStyle w:val="Sinespaciado"/>
        <w:ind w:left="720"/>
      </w:pPr>
      <w:r w:rsidRPr="00C12595">
        <w:t>Todas las operaciones y medidas de calidad que se realizan en la agencia deben ser monitoreadas, y evaluadas para procurar mejoras en las mismas.</w:t>
      </w:r>
    </w:p>
    <w:p w:rsidR="00D31F6F" w:rsidRDefault="00D31F6F"/>
    <w:p w:rsidR="00FE4353" w:rsidRDefault="00FE4353"/>
    <w:p w:rsidR="00FE4353" w:rsidRDefault="00FE4353"/>
    <w:p w:rsidR="00FE4353" w:rsidRDefault="00FE4353"/>
    <w:p w:rsidR="00C12595" w:rsidRDefault="00C12595"/>
    <w:p w:rsidR="00C12595" w:rsidRDefault="00C12595">
      <w:r>
        <w:rPr>
          <w:noProof/>
          <w:color w:val="1F497D"/>
          <w:lang w:eastAsia="es-BO"/>
        </w:rPr>
        <w:drawing>
          <wp:inline distT="0" distB="0" distL="0" distR="0">
            <wp:extent cx="5400040" cy="1038103"/>
            <wp:effectExtent l="0" t="0" r="0" b="0"/>
            <wp:docPr id="1" name="Imagen 1" descr="cid:image009.png@01D30465.8F7369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9.png@01D30465.8F7369F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038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1259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CB0009"/>
    <w:multiLevelType w:val="hybridMultilevel"/>
    <w:tmpl w:val="1E6C73B4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A973F7"/>
    <w:multiLevelType w:val="hybridMultilevel"/>
    <w:tmpl w:val="50F888EA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FC9"/>
    <w:rsid w:val="00250FC9"/>
    <w:rsid w:val="00C12595"/>
    <w:rsid w:val="00D31F6F"/>
    <w:rsid w:val="00FE4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8BE52"/>
  <w15:chartTrackingRefBased/>
  <w15:docId w15:val="{4D76E7A4-C668-434B-878F-21EF44D77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C12595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C125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9.png@01D30465.8F7369F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250</Words>
  <Characters>1375</Characters>
  <Application>Microsoft Office Word</Application>
  <DocSecurity>0</DocSecurity>
  <Lines>11</Lines>
  <Paragraphs>3</Paragraphs>
  <ScaleCrop>false</ScaleCrop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3</cp:revision>
  <dcterms:created xsi:type="dcterms:W3CDTF">2017-08-03T20:38:00Z</dcterms:created>
  <dcterms:modified xsi:type="dcterms:W3CDTF">2017-08-03T20:48:00Z</dcterms:modified>
</cp:coreProperties>
</file>